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8E7" w:rsidRPr="00541DBE" w:rsidRDefault="007778E7" w:rsidP="007778E7">
      <w:pPr>
        <w:ind w:left="525" w:firstLine="525"/>
        <w:jc w:val="center"/>
        <w:rPr>
          <w:b/>
          <w:szCs w:val="28"/>
        </w:rPr>
      </w:pPr>
    </w:p>
    <w:p w:rsidR="007778E7" w:rsidRPr="00541DBE" w:rsidRDefault="007778E7" w:rsidP="007778E7">
      <w:pPr>
        <w:ind w:left="525" w:firstLine="525"/>
        <w:jc w:val="center"/>
        <w:rPr>
          <w:b/>
          <w:szCs w:val="28"/>
        </w:rPr>
      </w:pPr>
    </w:p>
    <w:p w:rsidR="007778E7" w:rsidRPr="00541DBE" w:rsidRDefault="007778E7" w:rsidP="007778E7">
      <w:pPr>
        <w:ind w:left="525" w:firstLine="525"/>
        <w:jc w:val="center"/>
        <w:rPr>
          <w:b/>
          <w:sz w:val="24"/>
        </w:rPr>
      </w:pPr>
      <w:r w:rsidRPr="00541DBE">
        <w:rPr>
          <w:b/>
          <w:sz w:val="24"/>
        </w:rPr>
        <w:t>Сведения об открытии 10 класс</w:t>
      </w:r>
      <w:r>
        <w:rPr>
          <w:b/>
          <w:sz w:val="24"/>
        </w:rPr>
        <w:t xml:space="preserve">ов в 2021-2022 учебном году </w:t>
      </w:r>
      <w:r w:rsidRPr="00541DBE">
        <w:rPr>
          <w:b/>
          <w:sz w:val="24"/>
        </w:rPr>
        <w:t>(профильные и универсальные).</w:t>
      </w:r>
    </w:p>
    <w:p w:rsidR="007778E7" w:rsidRPr="00541DBE" w:rsidRDefault="007778E7" w:rsidP="007778E7">
      <w:pPr>
        <w:ind w:left="525" w:firstLine="525"/>
        <w:jc w:val="both"/>
        <w:rPr>
          <w:sz w:val="24"/>
        </w:rPr>
      </w:pP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57"/>
        <w:gridCol w:w="1988"/>
        <w:gridCol w:w="1557"/>
        <w:gridCol w:w="1941"/>
        <w:gridCol w:w="3147"/>
      </w:tblGrid>
      <w:tr w:rsidR="007778E7" w:rsidRPr="00541DBE" w:rsidTr="00B05287">
        <w:tc>
          <w:tcPr>
            <w:tcW w:w="1865" w:type="dxa"/>
            <w:shd w:val="clear" w:color="auto" w:fill="auto"/>
          </w:tcPr>
          <w:p w:rsidR="007778E7" w:rsidRPr="00541DBE" w:rsidRDefault="007778E7" w:rsidP="001E7598">
            <w:pPr>
              <w:jc w:val="both"/>
              <w:rPr>
                <w:sz w:val="24"/>
              </w:rPr>
            </w:pPr>
            <w:r w:rsidRPr="00541DBE">
              <w:rPr>
                <w:sz w:val="24"/>
              </w:rPr>
              <w:t>Название школы</w:t>
            </w:r>
          </w:p>
          <w:p w:rsidR="007778E7" w:rsidRPr="00541DBE" w:rsidRDefault="007778E7" w:rsidP="001E7598">
            <w:pPr>
              <w:jc w:val="both"/>
              <w:rPr>
                <w:sz w:val="24"/>
              </w:rPr>
            </w:pPr>
          </w:p>
        </w:tc>
        <w:tc>
          <w:tcPr>
            <w:tcW w:w="2027" w:type="dxa"/>
            <w:shd w:val="clear" w:color="auto" w:fill="auto"/>
          </w:tcPr>
          <w:p w:rsidR="007778E7" w:rsidRPr="00541DBE" w:rsidRDefault="007778E7" w:rsidP="001E7598">
            <w:pPr>
              <w:jc w:val="both"/>
              <w:rPr>
                <w:sz w:val="24"/>
              </w:rPr>
            </w:pPr>
            <w:r w:rsidRPr="00541DBE">
              <w:rPr>
                <w:sz w:val="24"/>
              </w:rPr>
              <w:t>Название профиля, в том числе и универсальный класс</w:t>
            </w:r>
          </w:p>
          <w:p w:rsidR="007778E7" w:rsidRPr="00541DBE" w:rsidRDefault="007778E7" w:rsidP="001E7598">
            <w:pPr>
              <w:jc w:val="both"/>
              <w:rPr>
                <w:sz w:val="24"/>
              </w:rPr>
            </w:pPr>
          </w:p>
        </w:tc>
        <w:tc>
          <w:tcPr>
            <w:tcW w:w="1594" w:type="dxa"/>
            <w:shd w:val="clear" w:color="auto" w:fill="auto"/>
          </w:tcPr>
          <w:p w:rsidR="007778E7" w:rsidRPr="00541DBE" w:rsidRDefault="007778E7" w:rsidP="001E7598">
            <w:pPr>
              <w:jc w:val="both"/>
              <w:rPr>
                <w:sz w:val="24"/>
              </w:rPr>
            </w:pPr>
            <w:r w:rsidRPr="00541DBE">
              <w:rPr>
                <w:sz w:val="24"/>
              </w:rPr>
              <w:t>Название класса, количество классов</w:t>
            </w:r>
          </w:p>
        </w:tc>
        <w:tc>
          <w:tcPr>
            <w:tcW w:w="1629" w:type="dxa"/>
            <w:shd w:val="clear" w:color="auto" w:fill="auto"/>
          </w:tcPr>
          <w:p w:rsidR="007778E7" w:rsidRPr="00541DBE" w:rsidRDefault="007778E7" w:rsidP="001E7598">
            <w:pPr>
              <w:jc w:val="both"/>
              <w:rPr>
                <w:sz w:val="24"/>
              </w:rPr>
            </w:pPr>
            <w:r w:rsidRPr="00541DBE">
              <w:rPr>
                <w:sz w:val="24"/>
              </w:rPr>
              <w:t>Профильные предметы</w:t>
            </w:r>
          </w:p>
          <w:p w:rsidR="007778E7" w:rsidRPr="00541DBE" w:rsidRDefault="007778E7" w:rsidP="001E7598">
            <w:pPr>
              <w:jc w:val="both"/>
              <w:rPr>
                <w:sz w:val="24"/>
              </w:rPr>
            </w:pPr>
          </w:p>
        </w:tc>
        <w:tc>
          <w:tcPr>
            <w:tcW w:w="3375" w:type="dxa"/>
            <w:shd w:val="clear" w:color="auto" w:fill="auto"/>
          </w:tcPr>
          <w:p w:rsidR="007778E7" w:rsidRPr="00541DBE" w:rsidRDefault="007778E7" w:rsidP="001E7598">
            <w:pPr>
              <w:jc w:val="both"/>
              <w:rPr>
                <w:sz w:val="24"/>
              </w:rPr>
            </w:pPr>
            <w:r w:rsidRPr="00541DBE">
              <w:rPr>
                <w:sz w:val="24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B05287" w:rsidRPr="00541DBE" w:rsidTr="00B05287">
        <w:tc>
          <w:tcPr>
            <w:tcW w:w="1865" w:type="dxa"/>
            <w:shd w:val="clear" w:color="auto" w:fill="auto"/>
          </w:tcPr>
          <w:p w:rsidR="00B05287" w:rsidRPr="00732893" w:rsidRDefault="00B05287" w:rsidP="00B05287">
            <w:pPr>
              <w:ind w:hanging="99"/>
              <w:jc w:val="both"/>
              <w:rPr>
                <w:sz w:val="24"/>
                <w:lang w:val="tt-RU"/>
              </w:rPr>
            </w:pPr>
            <w:r>
              <w:rPr>
                <w:sz w:val="24"/>
                <w:szCs w:val="28"/>
              </w:rPr>
              <w:t>МБ</w:t>
            </w:r>
            <w:r w:rsidRPr="00DA6507">
              <w:rPr>
                <w:sz w:val="24"/>
                <w:szCs w:val="28"/>
              </w:rPr>
              <w:t xml:space="preserve">ОУ </w:t>
            </w:r>
            <w:r>
              <w:rPr>
                <w:sz w:val="24"/>
                <w:szCs w:val="28"/>
                <w:lang w:val="tt-RU"/>
              </w:rPr>
              <w:t>“Гимназия №11 г</w:t>
            </w:r>
            <w:proofErr w:type="gramStart"/>
            <w:r>
              <w:rPr>
                <w:sz w:val="24"/>
                <w:szCs w:val="28"/>
                <w:lang w:val="tt-RU"/>
              </w:rPr>
              <w:t>.Л</w:t>
            </w:r>
            <w:proofErr w:type="gramEnd"/>
            <w:r>
              <w:rPr>
                <w:sz w:val="24"/>
                <w:szCs w:val="28"/>
                <w:lang w:val="tt-RU"/>
              </w:rPr>
              <w:t>ениногорска”</w:t>
            </w:r>
          </w:p>
        </w:tc>
        <w:tc>
          <w:tcPr>
            <w:tcW w:w="2027" w:type="dxa"/>
            <w:shd w:val="clear" w:color="auto" w:fill="auto"/>
          </w:tcPr>
          <w:p w:rsidR="00B05287" w:rsidRPr="00DA6507" w:rsidRDefault="00B05287" w:rsidP="00B05287">
            <w:pPr>
              <w:jc w:val="both"/>
              <w:rPr>
                <w:sz w:val="24"/>
              </w:rPr>
            </w:pPr>
            <w:r>
              <w:rPr>
                <w:sz w:val="24"/>
              </w:rPr>
              <w:t>Гуманитарный</w:t>
            </w:r>
          </w:p>
        </w:tc>
        <w:tc>
          <w:tcPr>
            <w:tcW w:w="1594" w:type="dxa"/>
            <w:shd w:val="clear" w:color="auto" w:fill="auto"/>
          </w:tcPr>
          <w:p w:rsidR="00B05287" w:rsidRPr="00732893" w:rsidRDefault="00B05287" w:rsidP="00DE7E08">
            <w:pPr>
              <w:jc w:val="both"/>
              <w:rPr>
                <w:sz w:val="24"/>
                <w:lang w:val="tt-RU"/>
              </w:rPr>
            </w:pPr>
            <w:r>
              <w:rPr>
                <w:sz w:val="24"/>
                <w:szCs w:val="28"/>
              </w:rPr>
              <w:t xml:space="preserve">1 класс </w:t>
            </w:r>
            <w:r>
              <w:rPr>
                <w:sz w:val="24"/>
                <w:szCs w:val="28"/>
              </w:rPr>
              <w:t>- 10</w:t>
            </w:r>
          </w:p>
        </w:tc>
        <w:tc>
          <w:tcPr>
            <w:tcW w:w="1629" w:type="dxa"/>
            <w:shd w:val="clear" w:color="auto" w:fill="auto"/>
          </w:tcPr>
          <w:p w:rsidR="00B05287" w:rsidRDefault="00B05287" w:rsidP="00DE7E08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  <w:p w:rsidR="00B05287" w:rsidRDefault="00B05287" w:rsidP="00DE7E08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История</w:t>
            </w:r>
          </w:p>
          <w:p w:rsidR="00B05287" w:rsidRPr="00DA6507" w:rsidRDefault="00B05287" w:rsidP="00DE7E08">
            <w:pPr>
              <w:jc w:val="both"/>
              <w:rPr>
                <w:sz w:val="24"/>
              </w:rPr>
            </w:pPr>
            <w:r>
              <w:rPr>
                <w:sz w:val="24"/>
                <w:szCs w:val="28"/>
              </w:rPr>
              <w:t>Обществознание</w:t>
            </w:r>
          </w:p>
        </w:tc>
        <w:tc>
          <w:tcPr>
            <w:tcW w:w="3375" w:type="dxa"/>
            <w:shd w:val="clear" w:color="auto" w:fill="auto"/>
          </w:tcPr>
          <w:p w:rsidR="00B05287" w:rsidRPr="00B05287" w:rsidRDefault="00B05287" w:rsidP="00B05287">
            <w:pPr>
              <w:rPr>
                <w:sz w:val="24"/>
              </w:rPr>
            </w:pPr>
            <w:r w:rsidRPr="00B05287">
              <w:rPr>
                <w:sz w:val="24"/>
              </w:rPr>
              <w:t>- аттестат об основном общем образовании, средн</w:t>
            </w:r>
            <w:r>
              <w:rPr>
                <w:sz w:val="24"/>
              </w:rPr>
              <w:t>яя оценка аттестата не ниже «4»</w:t>
            </w:r>
            <w:r w:rsidRPr="00B05287">
              <w:rPr>
                <w:sz w:val="24"/>
              </w:rPr>
              <w:t>;</w:t>
            </w:r>
          </w:p>
          <w:p w:rsidR="00B05287" w:rsidRPr="00B05287" w:rsidRDefault="00B05287" w:rsidP="00B05287">
            <w:pPr>
              <w:rPr>
                <w:sz w:val="24"/>
              </w:rPr>
            </w:pPr>
            <w:r w:rsidRPr="00B05287">
              <w:rPr>
                <w:sz w:val="24"/>
              </w:rPr>
              <w:t xml:space="preserve">- успешная сдача (не ниже, чем на «4») ОГЭ по </w:t>
            </w:r>
            <w:r>
              <w:rPr>
                <w:sz w:val="24"/>
              </w:rPr>
              <w:t>русскому языку, истории или обществознанию</w:t>
            </w:r>
            <w:r w:rsidRPr="00B05287">
              <w:rPr>
                <w:sz w:val="24"/>
              </w:rPr>
              <w:t xml:space="preserve">; </w:t>
            </w:r>
          </w:p>
          <w:p w:rsidR="00B05287" w:rsidRPr="00DA6507" w:rsidRDefault="00B05287" w:rsidP="00B05287">
            <w:pPr>
              <w:rPr>
                <w:sz w:val="24"/>
              </w:rPr>
            </w:pPr>
            <w:proofErr w:type="spellStart"/>
            <w:r w:rsidRPr="00B05287">
              <w:rPr>
                <w:sz w:val="24"/>
              </w:rPr>
              <w:t>Портфолио</w:t>
            </w:r>
            <w:proofErr w:type="spellEnd"/>
            <w:r w:rsidRPr="00B05287">
              <w:rPr>
                <w:sz w:val="24"/>
              </w:rPr>
              <w:t xml:space="preserve"> достижений ученика (наличие олимпиад по профильным предметам).</w:t>
            </w:r>
          </w:p>
        </w:tc>
      </w:tr>
    </w:tbl>
    <w:p w:rsidR="007778E7" w:rsidRPr="00541DBE" w:rsidRDefault="007778E7" w:rsidP="007778E7">
      <w:pPr>
        <w:ind w:left="525" w:firstLine="525"/>
        <w:jc w:val="both"/>
        <w:rPr>
          <w:szCs w:val="28"/>
        </w:rPr>
      </w:pPr>
    </w:p>
    <w:p w:rsidR="007778E7" w:rsidRPr="00541DBE" w:rsidRDefault="007778E7" w:rsidP="007778E7">
      <w:pPr>
        <w:tabs>
          <w:tab w:val="left" w:pos="8505"/>
        </w:tabs>
        <w:ind w:left="525" w:firstLine="525"/>
        <w:jc w:val="both"/>
        <w:rPr>
          <w:szCs w:val="28"/>
        </w:rPr>
      </w:pPr>
      <w:r w:rsidRPr="00541DBE">
        <w:rPr>
          <w:szCs w:val="28"/>
        </w:rPr>
        <w:tab/>
      </w:r>
    </w:p>
    <w:p w:rsidR="00C969B5" w:rsidRDefault="00C969B5"/>
    <w:sectPr w:rsidR="00C969B5" w:rsidSect="00C96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78E7"/>
    <w:rsid w:val="00413510"/>
    <w:rsid w:val="007778E7"/>
    <w:rsid w:val="00B05287"/>
    <w:rsid w:val="00C969B5"/>
    <w:rsid w:val="00FA0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8E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3</cp:revision>
  <dcterms:created xsi:type="dcterms:W3CDTF">2020-12-17T12:14:00Z</dcterms:created>
  <dcterms:modified xsi:type="dcterms:W3CDTF">2020-12-21T09:13:00Z</dcterms:modified>
</cp:coreProperties>
</file>